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E0D" w:rsidRDefault="00E76E0D">
      <w:r>
        <w:t xml:space="preserve">                               </w:t>
      </w:r>
    </w:p>
    <w:p w:rsidR="00E76E0D" w:rsidRDefault="00E76E0D">
      <w:r>
        <w:t xml:space="preserve"> </w:t>
      </w:r>
    </w:p>
    <w:p w:rsidR="00E76E0D" w:rsidRDefault="00E76E0D"/>
    <w:p w:rsidR="00E76E0D" w:rsidRDefault="00E76E0D">
      <w:r>
        <w:t xml:space="preserve">                          Regolamento per il concorso “Compra nella città dei messapi”</w:t>
      </w:r>
    </w:p>
    <w:p w:rsidR="00E76E0D" w:rsidRDefault="00E76E0D"/>
    <w:p w:rsidR="00E76E0D" w:rsidRDefault="00E76E0D"/>
    <w:p w:rsidR="00E76E0D" w:rsidRDefault="00E76E0D"/>
    <w:p w:rsidR="00E76E0D" w:rsidRDefault="00E76E0D" w:rsidP="00E614FD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E368A6">
        <w:rPr>
          <w:rFonts w:ascii="Arial Narrow" w:hAnsi="Arial Narrow"/>
          <w:sz w:val="20"/>
          <w:szCs w:val="20"/>
        </w:rPr>
        <w:t>Il con</w:t>
      </w:r>
      <w:r>
        <w:rPr>
          <w:rFonts w:ascii="Arial Narrow" w:hAnsi="Arial Narrow"/>
          <w:sz w:val="20"/>
          <w:szCs w:val="20"/>
        </w:rPr>
        <w:t>corso ha inizio il 1 novembre 2017 e termina il 31 dicembre 2017.</w:t>
      </w:r>
    </w:p>
    <w:p w:rsidR="00E76E0D" w:rsidRDefault="00E76E0D" w:rsidP="00E368A6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Possono partecipare al concorso solo i Titolari della tessera fidelity “AssCommCard”.</w:t>
      </w:r>
    </w:p>
    <w:p w:rsidR="00E76E0D" w:rsidRDefault="00E76E0D" w:rsidP="00E368A6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Per partecipare al concorso i Titolari devono presentare la fidelity “AssCommCard” nei negozi aderenti.</w:t>
      </w:r>
    </w:p>
    <w:p w:rsidR="00E76E0D" w:rsidRDefault="00E76E0D" w:rsidP="00E368A6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L’elenco dei negozi che partecipano al concorso è sul sito </w:t>
      </w:r>
      <w:hyperlink r:id="rId5" w:history="1">
        <w:r w:rsidRPr="00C01729">
          <w:rPr>
            <w:rStyle w:val="Hyperlink"/>
            <w:rFonts w:ascii="Arial Narrow" w:hAnsi="Arial Narrow"/>
            <w:sz w:val="20"/>
            <w:szCs w:val="20"/>
          </w:rPr>
          <w:t>www.asscommuro.it</w:t>
        </w:r>
      </w:hyperlink>
    </w:p>
    <w:p w:rsidR="00E76E0D" w:rsidRDefault="00E76E0D" w:rsidP="00E368A6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 titolari della fidelity “AssCommCard” non hanno l’obbligo di un minimo di spesa.</w:t>
      </w:r>
    </w:p>
    <w:p w:rsidR="00E76E0D" w:rsidRDefault="00E76E0D" w:rsidP="00E368A6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I titolari della fidelity “AssCommCard” </w:t>
      </w:r>
      <w:r w:rsidRPr="00BB4DFB">
        <w:rPr>
          <w:rFonts w:ascii="Arial Narrow" w:hAnsi="Arial Narrow"/>
          <w:b/>
          <w:sz w:val="20"/>
          <w:szCs w:val="20"/>
        </w:rPr>
        <w:t>hanno l’obbligo di effettuare almeno una spesa nel periodo della promozione</w:t>
      </w:r>
      <w:r>
        <w:rPr>
          <w:rFonts w:ascii="Arial Narrow" w:hAnsi="Arial Narrow"/>
          <w:sz w:val="20"/>
          <w:szCs w:val="20"/>
        </w:rPr>
        <w:t>.</w:t>
      </w:r>
    </w:p>
    <w:p w:rsidR="00E76E0D" w:rsidRDefault="00E76E0D" w:rsidP="00E368A6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L’estrazione sarà il 11 gennaio 2018 alle ore 16.00 presso il Palazzo del Principe in Piazza del Popolo a Muro Leccese.</w:t>
      </w:r>
    </w:p>
    <w:p w:rsidR="00E76E0D" w:rsidRDefault="00E76E0D" w:rsidP="00E368A6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 premi in palio sono a carico dell’Associazione Commercianti Muro con sede in via Malta 33 1° piano.</w:t>
      </w:r>
    </w:p>
    <w:p w:rsidR="00E76E0D" w:rsidRDefault="00E76E0D" w:rsidP="00D03779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Il valore complessivo del montepremio è di euro 2000,00 (duemila)</w:t>
      </w:r>
    </w:p>
    <w:p w:rsidR="00E76E0D" w:rsidRPr="00D03779" w:rsidRDefault="00E76E0D" w:rsidP="00EB0B41">
      <w:pPr>
        <w:numPr>
          <w:ilvl w:val="0"/>
          <w:numId w:val="1"/>
        </w:numPr>
        <w:rPr>
          <w:rFonts w:ascii="Arial Narrow" w:hAnsi="Arial Narrow"/>
          <w:b/>
          <w:sz w:val="20"/>
          <w:szCs w:val="20"/>
        </w:rPr>
      </w:pPr>
      <w:r w:rsidRPr="00D03779">
        <w:rPr>
          <w:rFonts w:ascii="Arial Narrow" w:hAnsi="Arial Narrow"/>
          <w:b/>
          <w:sz w:val="20"/>
          <w:szCs w:val="20"/>
        </w:rPr>
        <w:t>1° premio una gift card del valore di euro 1000,00.</w:t>
      </w:r>
    </w:p>
    <w:p w:rsidR="00E76E0D" w:rsidRPr="00D03779" w:rsidRDefault="00E76E0D" w:rsidP="00EB0B41">
      <w:pPr>
        <w:numPr>
          <w:ilvl w:val="0"/>
          <w:numId w:val="1"/>
        </w:numPr>
        <w:rPr>
          <w:rFonts w:ascii="Arial Narrow" w:hAnsi="Arial Narrow"/>
          <w:b/>
          <w:sz w:val="20"/>
          <w:szCs w:val="20"/>
        </w:rPr>
      </w:pPr>
      <w:r w:rsidRPr="00D03779">
        <w:rPr>
          <w:rFonts w:ascii="Arial Narrow" w:hAnsi="Arial Narrow"/>
          <w:b/>
          <w:sz w:val="20"/>
          <w:szCs w:val="20"/>
        </w:rPr>
        <w:t>2° premio una gift card del valore di euro   300,00.</w:t>
      </w:r>
    </w:p>
    <w:p w:rsidR="00E76E0D" w:rsidRPr="00D03779" w:rsidRDefault="00E76E0D" w:rsidP="00EB0B41">
      <w:pPr>
        <w:numPr>
          <w:ilvl w:val="0"/>
          <w:numId w:val="1"/>
        </w:numPr>
        <w:rPr>
          <w:rFonts w:ascii="Arial Narrow" w:hAnsi="Arial Narrow"/>
          <w:b/>
          <w:sz w:val="20"/>
          <w:szCs w:val="20"/>
        </w:rPr>
      </w:pPr>
      <w:r w:rsidRPr="00D03779">
        <w:rPr>
          <w:rFonts w:ascii="Arial Narrow" w:hAnsi="Arial Narrow"/>
          <w:b/>
          <w:sz w:val="20"/>
          <w:szCs w:val="20"/>
        </w:rPr>
        <w:t>3° premio una gift card del valore di euro   200.00</w:t>
      </w:r>
    </w:p>
    <w:p w:rsidR="00E76E0D" w:rsidRPr="00D03779" w:rsidRDefault="00E76E0D" w:rsidP="00EB0B41">
      <w:pPr>
        <w:numPr>
          <w:ilvl w:val="0"/>
          <w:numId w:val="1"/>
        </w:numPr>
        <w:rPr>
          <w:rFonts w:ascii="Arial Narrow" w:hAnsi="Arial Narrow"/>
          <w:b/>
          <w:sz w:val="20"/>
          <w:szCs w:val="20"/>
        </w:rPr>
      </w:pPr>
      <w:r w:rsidRPr="00D03779">
        <w:rPr>
          <w:rFonts w:ascii="Arial Narrow" w:hAnsi="Arial Narrow"/>
          <w:b/>
          <w:sz w:val="20"/>
          <w:szCs w:val="20"/>
        </w:rPr>
        <w:t>4° premio una gift card del valore di euro   150.00</w:t>
      </w:r>
    </w:p>
    <w:p w:rsidR="00E76E0D" w:rsidRPr="00D03779" w:rsidRDefault="00E76E0D" w:rsidP="00EB0B41">
      <w:pPr>
        <w:numPr>
          <w:ilvl w:val="0"/>
          <w:numId w:val="1"/>
        </w:numPr>
        <w:rPr>
          <w:rFonts w:ascii="Arial Narrow" w:hAnsi="Arial Narrow"/>
          <w:b/>
          <w:sz w:val="20"/>
          <w:szCs w:val="20"/>
        </w:rPr>
      </w:pPr>
      <w:r w:rsidRPr="00D03779">
        <w:rPr>
          <w:rFonts w:ascii="Arial Narrow" w:hAnsi="Arial Narrow"/>
          <w:b/>
          <w:sz w:val="20"/>
          <w:szCs w:val="20"/>
        </w:rPr>
        <w:t>5° premio una gift card del valore di euro   100.00</w:t>
      </w:r>
    </w:p>
    <w:p w:rsidR="00E76E0D" w:rsidRPr="00D03779" w:rsidRDefault="00E76E0D" w:rsidP="00D03779">
      <w:pPr>
        <w:rPr>
          <w:rFonts w:ascii="Arial Narrow" w:hAnsi="Arial Narrow"/>
          <w:b/>
          <w:sz w:val="20"/>
          <w:szCs w:val="20"/>
        </w:rPr>
      </w:pPr>
      <w:r w:rsidRPr="00D03779">
        <w:rPr>
          <w:rFonts w:ascii="Arial Narrow" w:hAnsi="Arial Narrow"/>
          <w:b/>
          <w:sz w:val="20"/>
          <w:szCs w:val="20"/>
        </w:rPr>
        <w:t xml:space="preserve">         A partire dal 6° (sesto) premio e a terminare al 10°(decimo) tutte le gift card avranno un valore di euro 50,00</w:t>
      </w:r>
    </w:p>
    <w:p w:rsidR="00E76E0D" w:rsidRDefault="00E76E0D" w:rsidP="00EB0B41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Il premio delle gift card sarà esclusivamente in </w:t>
      </w:r>
      <w:r w:rsidRPr="00973827">
        <w:rPr>
          <w:rFonts w:ascii="Arial Narrow" w:hAnsi="Arial Narrow"/>
          <w:b/>
          <w:sz w:val="20"/>
          <w:szCs w:val="20"/>
        </w:rPr>
        <w:t>buoni acquisto</w:t>
      </w:r>
      <w:r>
        <w:rPr>
          <w:rFonts w:ascii="Arial Narrow" w:hAnsi="Arial Narrow"/>
          <w:sz w:val="20"/>
          <w:szCs w:val="20"/>
        </w:rPr>
        <w:t>.</w:t>
      </w:r>
    </w:p>
    <w:p w:rsidR="00E76E0D" w:rsidRDefault="00E76E0D" w:rsidP="00EB0B41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Il buono acquisto può essere speso solo nei negozi che hanno aderito al concorso.</w:t>
      </w:r>
    </w:p>
    <w:p w:rsidR="00E76E0D" w:rsidRDefault="00E76E0D" w:rsidP="00EB0B41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L’estrazione avverrà nelle sale del Palazzo del Principe e in diretta Facebook a partire dalle ore 16,00.</w:t>
      </w:r>
    </w:p>
    <w:p w:rsidR="00E76E0D" w:rsidRDefault="00E76E0D" w:rsidP="00EB0B41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Al momento dell’estrazione, se il numero della fidelity card non ha effettuato nessun carico di punti nel periodo della promozione è </w:t>
      </w:r>
      <w:r w:rsidRPr="00BB4DFB">
        <w:rPr>
          <w:rFonts w:ascii="Arial Narrow" w:hAnsi="Arial Narrow"/>
          <w:b/>
          <w:sz w:val="20"/>
          <w:szCs w:val="20"/>
        </w:rPr>
        <w:t>esclusa</w:t>
      </w:r>
      <w:r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dalla vincita. (punto 6 del reg.)</w:t>
      </w:r>
    </w:p>
    <w:p w:rsidR="00E76E0D" w:rsidRDefault="00E76E0D" w:rsidP="00EB0B41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L’estrazione sarà a cura del direttivo Asscomm (Associazione Commercianti Muro).</w:t>
      </w:r>
    </w:p>
    <w:p w:rsidR="00E76E0D" w:rsidRDefault="00E76E0D" w:rsidP="00973827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Per qualsiasi controversia il foro competente è quello di Lecce.</w:t>
      </w:r>
    </w:p>
    <w:p w:rsidR="00E76E0D" w:rsidRDefault="00E76E0D" w:rsidP="00973827">
      <w:pPr>
        <w:rPr>
          <w:rFonts w:ascii="Arial Narrow" w:hAnsi="Arial Narrow"/>
          <w:sz w:val="20"/>
          <w:szCs w:val="20"/>
        </w:rPr>
      </w:pPr>
    </w:p>
    <w:p w:rsidR="00E76E0D" w:rsidRDefault="00E76E0D" w:rsidP="00EB0B41">
      <w:pPr>
        <w:ind w:left="360"/>
        <w:rPr>
          <w:rFonts w:ascii="Arial Narrow" w:hAnsi="Arial Narrow"/>
          <w:sz w:val="20"/>
          <w:szCs w:val="20"/>
        </w:rPr>
      </w:pPr>
    </w:p>
    <w:p w:rsidR="00E76E0D" w:rsidRDefault="00E76E0D" w:rsidP="00DD0D9D">
      <w:pPr>
        <w:ind w:left="360"/>
        <w:rPr>
          <w:rFonts w:ascii="Arial Narrow" w:hAnsi="Arial Narrow"/>
          <w:sz w:val="20"/>
          <w:szCs w:val="20"/>
        </w:rPr>
      </w:pPr>
    </w:p>
    <w:p w:rsidR="00E76E0D" w:rsidRDefault="00E76E0D" w:rsidP="00DD0D9D">
      <w:pPr>
        <w:ind w:left="360"/>
        <w:rPr>
          <w:rFonts w:ascii="Arial Narrow" w:hAnsi="Arial Narrow"/>
          <w:sz w:val="20"/>
          <w:szCs w:val="20"/>
        </w:rPr>
      </w:pPr>
    </w:p>
    <w:p w:rsidR="00E76E0D" w:rsidRPr="00E368A6" w:rsidRDefault="00E76E0D" w:rsidP="00DD0D9D">
      <w:pPr>
        <w:ind w:left="360"/>
        <w:rPr>
          <w:rFonts w:ascii="Arial Narrow" w:hAnsi="Arial Narrow"/>
          <w:sz w:val="20"/>
          <w:szCs w:val="20"/>
        </w:rPr>
      </w:pPr>
    </w:p>
    <w:sectPr w:rsidR="00E76E0D" w:rsidRPr="00E368A6" w:rsidSect="00E76E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777F6"/>
    <w:multiLevelType w:val="hybridMultilevel"/>
    <w:tmpl w:val="FB4C5EA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2EF703AE"/>
    <w:multiLevelType w:val="hybridMultilevel"/>
    <w:tmpl w:val="963C17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6743715"/>
    <w:multiLevelType w:val="hybridMultilevel"/>
    <w:tmpl w:val="C05C31C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51422237"/>
    <w:multiLevelType w:val="hybridMultilevel"/>
    <w:tmpl w:val="C074DA7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65B81627"/>
    <w:multiLevelType w:val="hybridMultilevel"/>
    <w:tmpl w:val="386623D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stylePaneFormatFilter w:val="3F01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8A6"/>
    <w:rsid w:val="00973827"/>
    <w:rsid w:val="00B178CA"/>
    <w:rsid w:val="00BB4DFB"/>
    <w:rsid w:val="00C01729"/>
    <w:rsid w:val="00D03779"/>
    <w:rsid w:val="00DD0D9D"/>
    <w:rsid w:val="00E368A6"/>
    <w:rsid w:val="00E614FD"/>
    <w:rsid w:val="00E76E0D"/>
    <w:rsid w:val="00EB0B41"/>
    <w:rsid w:val="00FA6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368A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614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F42"/>
    <w:rPr>
      <w:sz w:val="0"/>
      <w:szCs w:val="0"/>
    </w:rPr>
  </w:style>
  <w:style w:type="character" w:styleId="FollowedHyperlink">
    <w:name w:val="FollowedHyperlink"/>
    <w:basedOn w:val="DefaultParagraphFont"/>
    <w:uiPriority w:val="99"/>
    <w:rsid w:val="00FA6B23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sscommur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</TotalTime>
  <Pages>1</Pages>
  <Words>291</Words>
  <Characters>1664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Regolamento per il concorso “Arriva la Primavera”</dc:title>
  <dc:subject/>
  <dc:creator/>
  <cp:keywords/>
  <dc:description/>
  <cp:lastModifiedBy>Albino</cp:lastModifiedBy>
  <cp:revision>7</cp:revision>
  <cp:lastPrinted>2017-03-20T16:16:00Z</cp:lastPrinted>
  <dcterms:created xsi:type="dcterms:W3CDTF">2017-03-20T11:46:00Z</dcterms:created>
  <dcterms:modified xsi:type="dcterms:W3CDTF">2017-10-30T15:42:00Z</dcterms:modified>
</cp:coreProperties>
</file>